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17" w:rsidRDefault="00840117" w:rsidP="00840117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ACH </w:t>
      </w:r>
      <w:r w:rsidR="00773270">
        <w:rPr>
          <w:rFonts w:ascii="Verdana" w:hAnsi="Verdana" w:cs="Arial"/>
          <w:b/>
          <w:bCs/>
          <w:sz w:val="22"/>
          <w:szCs w:val="22"/>
        </w:rPr>
        <w:t xml:space="preserve">and Credit Card </w:t>
      </w:r>
      <w:r>
        <w:rPr>
          <w:rFonts w:ascii="Verdana" w:hAnsi="Verdana" w:cs="Arial"/>
          <w:b/>
          <w:bCs/>
          <w:sz w:val="22"/>
          <w:szCs w:val="22"/>
        </w:rPr>
        <w:t xml:space="preserve">Recurring Payment </w:t>
      </w:r>
      <w:r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:rsidR="00840117" w:rsidRPr="00FF371D" w:rsidRDefault="00840117" w:rsidP="00840117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 xml:space="preserve">Schedule your payment to be automatically deducted from your checking </w:t>
      </w:r>
      <w:r>
        <w:rPr>
          <w:rFonts w:ascii="Verdana" w:hAnsi="Verdana" w:cs="Arial"/>
          <w:color w:val="000000"/>
          <w:sz w:val="18"/>
          <w:szCs w:val="18"/>
        </w:rPr>
        <w:t>or savings account.</w:t>
      </w:r>
      <w:r w:rsidR="00F55BE1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>Just complete and sign this form to get started!</w:t>
      </w:r>
    </w:p>
    <w:p w:rsidR="00840117" w:rsidRPr="00FF371D" w:rsidRDefault="00840117" w:rsidP="0084011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840117" w:rsidRPr="00F55BE1" w:rsidRDefault="00840117" w:rsidP="00F55BE1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Recurring Payment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s W</w:t>
      </w: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 xml:space="preserve">ill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Make Your Life Easier</w:t>
      </w: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:</w:t>
      </w:r>
      <w:r w:rsidR="00F55BE1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 w:rsidRPr="00F55BE1">
        <w:rPr>
          <w:rFonts w:ascii="Verdana" w:hAnsi="Verdana" w:cs="Arial"/>
          <w:color w:val="000000"/>
          <w:sz w:val="18"/>
          <w:szCs w:val="18"/>
        </w:rPr>
        <w:t>It’s convenient</w:t>
      </w:r>
      <w:r w:rsidR="00F55BE1" w:rsidRPr="00F55BE1">
        <w:rPr>
          <w:rFonts w:ascii="Verdana" w:hAnsi="Verdana" w:cs="Arial"/>
          <w:color w:val="000000"/>
          <w:sz w:val="18"/>
          <w:szCs w:val="18"/>
        </w:rPr>
        <w:t xml:space="preserve">, </w:t>
      </w:r>
      <w:r w:rsidRPr="00F55BE1">
        <w:rPr>
          <w:rFonts w:ascii="Verdana" w:hAnsi="Verdana" w:cs="Arial"/>
          <w:color w:val="000000"/>
          <w:sz w:val="18"/>
          <w:szCs w:val="18"/>
        </w:rPr>
        <w:t>saving you time and postage</w:t>
      </w:r>
      <w:r w:rsidR="00F55BE1" w:rsidRPr="00F55BE1">
        <w:rPr>
          <w:rFonts w:ascii="Verdana" w:hAnsi="Verdana" w:cs="Arial"/>
          <w:color w:val="000000"/>
          <w:sz w:val="18"/>
          <w:szCs w:val="18"/>
        </w:rPr>
        <w:t xml:space="preserve"> and </w:t>
      </w:r>
      <w:r w:rsidR="00F55BE1">
        <w:rPr>
          <w:rFonts w:ascii="Verdana" w:hAnsi="Verdana" w:cs="Arial"/>
          <w:color w:val="000000"/>
          <w:sz w:val="18"/>
          <w:szCs w:val="18"/>
        </w:rPr>
        <w:t>y</w:t>
      </w:r>
      <w:r w:rsidRPr="00F55BE1">
        <w:rPr>
          <w:rFonts w:ascii="Verdana" w:hAnsi="Verdana" w:cs="Arial"/>
          <w:color w:val="000000"/>
          <w:sz w:val="18"/>
          <w:szCs w:val="18"/>
        </w:rPr>
        <w:t>our payment is always on time</w:t>
      </w:r>
      <w:r w:rsidR="00F55BE1">
        <w:rPr>
          <w:rFonts w:ascii="Verdana" w:hAnsi="Verdana" w:cs="Arial"/>
          <w:color w:val="000000"/>
          <w:sz w:val="18"/>
          <w:szCs w:val="18"/>
        </w:rPr>
        <w:t>.</w:t>
      </w:r>
      <w:proofErr w:type="gramEnd"/>
      <w:r w:rsidRPr="00F55BE1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840117" w:rsidRPr="00FF371D" w:rsidRDefault="00840117" w:rsidP="00840117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40117" w:rsidRPr="00FF371D" w:rsidRDefault="00840117" w:rsidP="0084011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Here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’s How Recurring Payments Work</w:t>
      </w: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:</w:t>
      </w:r>
      <w:r w:rsidR="00F55BE1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You authorize regularly scheduled charges to your </w:t>
      </w:r>
      <w:r>
        <w:rPr>
          <w:rFonts w:ascii="Verdana" w:hAnsi="Verdana" w:cs="Arial"/>
          <w:color w:val="000000"/>
          <w:sz w:val="18"/>
          <w:szCs w:val="18"/>
        </w:rPr>
        <w:t>checking or savings account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. You will be charged </w:t>
      </w:r>
      <w:r>
        <w:rPr>
          <w:rFonts w:ascii="Verdana" w:hAnsi="Verdana" w:cs="Arial"/>
          <w:color w:val="000000"/>
          <w:sz w:val="18"/>
          <w:szCs w:val="18"/>
        </w:rPr>
        <w:t xml:space="preserve">the amount indicated below </w:t>
      </w:r>
      <w:r w:rsidR="00F55BE1">
        <w:rPr>
          <w:rFonts w:ascii="Verdana" w:hAnsi="Verdana" w:cs="Arial"/>
          <w:color w:val="000000"/>
          <w:sz w:val="18"/>
          <w:szCs w:val="18"/>
        </w:rPr>
        <w:t xml:space="preserve">at </w:t>
      </w:r>
      <w:r w:rsidRPr="00FF371D">
        <w:rPr>
          <w:rFonts w:ascii="Verdana" w:hAnsi="Verdana" w:cs="Arial"/>
          <w:color w:val="000000"/>
          <w:sz w:val="18"/>
          <w:szCs w:val="18"/>
        </w:rPr>
        <w:t>each billing period</w:t>
      </w:r>
      <w:r>
        <w:rPr>
          <w:rFonts w:ascii="Verdana" w:hAnsi="Verdana" w:cs="Arial"/>
          <w:color w:val="000000"/>
          <w:sz w:val="18"/>
          <w:szCs w:val="18"/>
        </w:rPr>
        <w:t>. A receipt for each payment w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ill be emailed to you and </w:t>
      </w:r>
      <w:r>
        <w:rPr>
          <w:rFonts w:ascii="Verdana" w:hAnsi="Verdana" w:cs="Arial"/>
          <w:color w:val="000000"/>
          <w:sz w:val="18"/>
          <w:szCs w:val="18"/>
        </w:rPr>
        <w:t xml:space="preserve">the charge 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will appear on your </w:t>
      </w:r>
      <w:r>
        <w:rPr>
          <w:rFonts w:ascii="Verdana" w:hAnsi="Verdana" w:cs="Arial"/>
          <w:color w:val="000000"/>
          <w:sz w:val="18"/>
          <w:szCs w:val="18"/>
        </w:rPr>
        <w:t xml:space="preserve">bank </w:t>
      </w:r>
      <w:r w:rsidRPr="00FF371D">
        <w:rPr>
          <w:rFonts w:ascii="Verdana" w:hAnsi="Verdana" w:cs="Arial"/>
          <w:color w:val="000000"/>
          <w:sz w:val="18"/>
          <w:szCs w:val="18"/>
        </w:rPr>
        <w:t>statement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63648">
        <w:rPr>
          <w:rFonts w:ascii="Verdana" w:hAnsi="Verdana" w:cs="Arial"/>
          <w:color w:val="000000"/>
          <w:sz w:val="18"/>
          <w:szCs w:val="18"/>
        </w:rPr>
        <w:t>as “Star</w:t>
      </w:r>
      <w:r w:rsidR="00793736">
        <w:rPr>
          <w:rFonts w:ascii="Verdana" w:hAnsi="Verdana" w:cs="Arial"/>
          <w:color w:val="000000"/>
          <w:sz w:val="18"/>
          <w:szCs w:val="18"/>
        </w:rPr>
        <w:t xml:space="preserve"> of Hope </w:t>
      </w:r>
      <w:r>
        <w:rPr>
          <w:rFonts w:ascii="Verdana" w:hAnsi="Verdana" w:cs="Arial"/>
          <w:color w:val="000000"/>
          <w:sz w:val="18"/>
          <w:szCs w:val="18"/>
        </w:rPr>
        <w:t>ACH Debit</w:t>
      </w:r>
      <w:r w:rsidR="00F55BE1">
        <w:rPr>
          <w:rFonts w:ascii="Verdana" w:hAnsi="Verdana" w:cs="Arial"/>
          <w:color w:val="000000"/>
          <w:sz w:val="18"/>
          <w:szCs w:val="18"/>
        </w:rPr>
        <w:t xml:space="preserve"> - </w:t>
      </w:r>
      <w:r w:rsidR="00793736">
        <w:rPr>
          <w:rFonts w:ascii="Verdana" w:hAnsi="Verdana" w:cs="Arial"/>
          <w:color w:val="000000"/>
          <w:sz w:val="18"/>
          <w:szCs w:val="18"/>
        </w:rPr>
        <w:t>Sage</w:t>
      </w:r>
      <w:r w:rsidRPr="00FF371D">
        <w:rPr>
          <w:rFonts w:ascii="Verdana" w:hAnsi="Verdana" w:cs="Arial"/>
          <w:color w:val="000000"/>
          <w:sz w:val="18"/>
          <w:szCs w:val="18"/>
        </w:rPr>
        <w:t>.</w:t>
      </w:r>
      <w:r>
        <w:rPr>
          <w:rFonts w:ascii="Verdana" w:hAnsi="Verdana" w:cs="Arial"/>
          <w:color w:val="000000"/>
          <w:sz w:val="18"/>
          <w:szCs w:val="18"/>
        </w:rPr>
        <w:t>”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840117" w:rsidRPr="00B55ACD" w:rsidRDefault="00840117" w:rsidP="0084011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840117" w:rsidRPr="00B55ACD" w:rsidRDefault="00840117" w:rsidP="00840117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</w:t>
      </w:r>
      <w:r w:rsidR="00630233">
        <w:rPr>
          <w:rFonts w:ascii="Verdana" w:hAnsi="Verdana" w:cs="Arial"/>
          <w:b/>
          <w:bCs/>
          <w:color w:val="000000"/>
          <w:sz w:val="20"/>
          <w:szCs w:val="20"/>
        </w:rPr>
        <w:t xml:space="preserve"> for all payments</w:t>
      </w: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:</w:t>
      </w:r>
    </w:p>
    <w:p w:rsidR="00840117" w:rsidRPr="00163B05" w:rsidRDefault="00840117" w:rsidP="0084011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840117" w:rsidRDefault="00840117" w:rsidP="0084011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 xml:space="preserve">I 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Pr="000107FB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authorize </w:t>
      </w:r>
      <w:r w:rsidRPr="00840117">
        <w:rPr>
          <w:rFonts w:ascii="Verdana" w:hAnsi="Verdana" w:cs="Arial"/>
          <w:b/>
          <w:color w:val="000000"/>
          <w:sz w:val="18"/>
          <w:szCs w:val="18"/>
        </w:rPr>
        <w:t>Star of Hope</w:t>
      </w:r>
      <w:r>
        <w:rPr>
          <w:rFonts w:ascii="Verdana" w:hAnsi="Verdana" w:cs="Arial"/>
          <w:color w:val="000000"/>
          <w:sz w:val="18"/>
          <w:szCs w:val="18"/>
        </w:rPr>
        <w:t xml:space="preserve"> to charge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my </w:t>
      </w:r>
      <w:r>
        <w:rPr>
          <w:rFonts w:ascii="Verdana" w:hAnsi="Verdana" w:cs="Arial"/>
          <w:color w:val="000000"/>
          <w:sz w:val="18"/>
          <w:szCs w:val="18"/>
        </w:rPr>
        <w:t>bank account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  </w:t>
      </w:r>
      <w:r w:rsidRPr="00163B05">
        <w:rPr>
          <w:rFonts w:ascii="Verdana" w:hAnsi="Verdana" w:cs="Arial"/>
          <w:color w:val="000000"/>
          <w:sz w:val="18"/>
          <w:szCs w:val="18"/>
        </w:rPr>
        <w:tab/>
        <w:t xml:space="preserve">      </w:t>
      </w:r>
      <w:r>
        <w:rPr>
          <w:rFonts w:ascii="Verdana" w:hAnsi="Verdana" w:cs="Arial"/>
          <w:color w:val="000000"/>
          <w:sz w:val="18"/>
          <w:szCs w:val="18"/>
        </w:rPr>
        <w:t xml:space="preserve">                </w:t>
      </w:r>
    </w:p>
    <w:p w:rsidR="00840117" w:rsidRDefault="00840117" w:rsidP="0084011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r w:rsidR="00B63648">
        <w:rPr>
          <w:rFonts w:ascii="Verdana" w:hAnsi="Verdana" w:cs="Arial"/>
          <w:color w:val="000000"/>
          <w:sz w:val="15"/>
          <w:szCs w:val="15"/>
        </w:rPr>
        <w:t>Full</w:t>
      </w:r>
      <w:r>
        <w:rPr>
          <w:rFonts w:ascii="Verdana" w:hAnsi="Verdana" w:cs="Arial"/>
          <w:color w:val="000000"/>
          <w:sz w:val="15"/>
          <w:szCs w:val="15"/>
        </w:rPr>
        <w:t xml:space="preserve"> </w:t>
      </w:r>
      <w:r w:rsidRPr="00163B05">
        <w:rPr>
          <w:rFonts w:ascii="Verdana" w:hAnsi="Verdana" w:cs="Arial"/>
          <w:color w:val="000000"/>
          <w:sz w:val="15"/>
          <w:szCs w:val="15"/>
        </w:rPr>
        <w:t>name</w:t>
      </w:r>
      <w:r w:rsidR="00B63648" w:rsidRPr="00163B05">
        <w:rPr>
          <w:rFonts w:ascii="Verdana" w:hAnsi="Verdana" w:cs="Arial"/>
          <w:color w:val="000000"/>
          <w:sz w:val="15"/>
          <w:szCs w:val="15"/>
        </w:rPr>
        <w:t xml:space="preserve">) 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>
        <w:rPr>
          <w:rFonts w:ascii="Verdana" w:hAnsi="Verdana" w:cs="Arial"/>
          <w:color w:val="000000"/>
          <w:sz w:val="18"/>
          <w:szCs w:val="18"/>
        </w:rPr>
        <w:t xml:space="preserve">indicated below </w:t>
      </w:r>
      <w:r w:rsidRPr="00163B05">
        <w:rPr>
          <w:rFonts w:ascii="Verdana" w:hAnsi="Verdana" w:cs="Arial"/>
          <w:color w:val="000000"/>
          <w:sz w:val="18"/>
          <w:szCs w:val="18"/>
        </w:rPr>
        <w:t>on the</w:t>
      </w:r>
      <w:r w:rsidRPr="00A7042E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>28th</w:t>
      </w:r>
      <w:r w:rsidRPr="00163B05">
        <w:rPr>
          <w:rFonts w:ascii="Verdana" w:hAnsi="Verdana" w:cs="Arial"/>
          <w:sz w:val="18"/>
          <w:szCs w:val="18"/>
        </w:rPr>
        <w:t xml:space="preserve"> of each</w:t>
      </w:r>
      <w:r>
        <w:rPr>
          <w:rFonts w:ascii="Verdana" w:hAnsi="Verdana" w:cs="Arial"/>
          <w:color w:val="000000"/>
          <w:sz w:val="18"/>
          <w:szCs w:val="18"/>
        </w:rPr>
        <w:t xml:space="preserve"> month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for my </w:t>
      </w:r>
      <w:r>
        <w:rPr>
          <w:rFonts w:ascii="Verdana" w:hAnsi="Verdana" w:cs="Arial"/>
          <w:color w:val="000000"/>
          <w:sz w:val="18"/>
          <w:szCs w:val="18"/>
        </w:rPr>
        <w:t>known gift to Star of Hope.</w:t>
      </w:r>
      <w:r w:rsidR="009C026E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840117" w:rsidRPr="000107FB" w:rsidRDefault="00840117" w:rsidP="00840117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 </w:t>
      </w: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  <w:t xml:space="preserve">                        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</w:p>
    <w:p w:rsidR="00840117" w:rsidRDefault="00840117" w:rsidP="0084011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840117" w:rsidRPr="00B7515B" w:rsidRDefault="00840117" w:rsidP="00840117">
      <w:pPr>
        <w:tabs>
          <w:tab w:val="left" w:pos="1692"/>
        </w:tabs>
        <w:spacing w:before="120" w:line="360" w:lineRule="auto"/>
        <w:rPr>
          <w:rFonts w:ascii="Verdana" w:hAnsi="Verdana" w:cs="Arial"/>
          <w:b/>
          <w:sz w:val="12"/>
          <w:szCs w:val="12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  <w:t xml:space="preserve"> </w:t>
      </w:r>
      <w:r>
        <w:rPr>
          <w:rFonts w:ascii="Verdana" w:hAnsi="Verdana" w:cs="Arial"/>
          <w:sz w:val="18"/>
          <w:szCs w:val="18"/>
        </w:rPr>
        <w:t>Email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B7515B">
        <w:rPr>
          <w:rFonts w:ascii="Verdana" w:hAnsi="Verdana" w:cs="Arial"/>
          <w:b/>
          <w:sz w:val="12"/>
          <w:szCs w:val="12"/>
        </w:rPr>
        <w:t xml:space="preserve">  </w:t>
      </w:r>
    </w:p>
    <w:p w:rsidR="00840117" w:rsidRPr="00B7515B" w:rsidRDefault="00840117" w:rsidP="00840117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2"/>
          <w:szCs w:val="1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840117" w:rsidRPr="00134DD8" w:rsidTr="006D1257">
        <w:trPr>
          <w:trHeight w:val="2595"/>
        </w:trPr>
        <w:tc>
          <w:tcPr>
            <w:tcW w:w="10030" w:type="dxa"/>
          </w:tcPr>
          <w:p w:rsidR="00840117" w:rsidRPr="001D22AD" w:rsidRDefault="00840117" w:rsidP="006D1257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Account Type: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A26556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A26556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r w:rsidRPr="00630233">
              <w:rPr>
                <w:rFonts w:ascii="Verdana" w:hAnsi="Verdana" w:cs="Arial"/>
                <w:sz w:val="20"/>
                <w:szCs w:val="20"/>
              </w:rPr>
              <w:t>Checking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A26556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A26556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630233">
              <w:rPr>
                <w:rFonts w:ascii="Verdana" w:hAnsi="Verdana" w:cs="Arial"/>
                <w:sz w:val="20"/>
                <w:szCs w:val="20"/>
              </w:rPr>
              <w:t>Savings</w:t>
            </w:r>
            <w:r w:rsidR="00707264">
              <w:rPr>
                <w:rFonts w:ascii="Verdana" w:hAnsi="Verdana" w:cs="Arial"/>
                <w:sz w:val="18"/>
                <w:szCs w:val="18"/>
              </w:rPr>
              <w:t xml:space="preserve">              </w:t>
            </w:r>
          </w:p>
          <w:p w:rsidR="00840117" w:rsidRPr="00134DD8" w:rsidRDefault="00840117" w:rsidP="006D1257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144780</wp:posOffset>
                      </wp:positionV>
                      <wp:extent cx="2621915" cy="85344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915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0117" w:rsidRDefault="00840117" w:rsidP="00840117">
                                  <w:r>
                                    <w:rPr>
                                      <w:rFonts w:ascii="Verdana" w:hAnsi="Verdana" w:cs="Arial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837FD26" wp14:editId="66F75C11">
                                        <wp:extent cx="2438400" cy="762000"/>
                                        <wp:effectExtent l="0" t="0" r="0" b="0"/>
                                        <wp:docPr id="2" name="Picture 2" descr="check_cro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heck_cro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38400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79pt;margin-top:11.4pt;width:206.45pt;height:6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nBfwIAAA0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" stroked="f">
                      <v:textbox style="mso-fit-shape-to-text:t">
                        <w:txbxContent>
                          <w:p w:rsidR="00840117" w:rsidRDefault="00840117" w:rsidP="00840117">
                            <w:r>
                              <w:rPr>
                                <w:rFonts w:ascii="Verdana" w:hAnsi="Verdana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37FD26" wp14:editId="66F75C11">
                                  <wp:extent cx="2438400" cy="762000"/>
                                  <wp:effectExtent l="0" t="0" r="0" b="0"/>
                                  <wp:docPr id="2" name="Picture 2" descr="check_cr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eck_cr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sz w:val="18"/>
                <w:szCs w:val="18"/>
              </w:rPr>
              <w:t>Name on Acct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0" w:name="Text9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0"/>
          </w:p>
          <w:p w:rsidR="00840117" w:rsidRPr="00134DD8" w:rsidRDefault="00840117" w:rsidP="006D1257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 xml:space="preserve">Bank Name 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840117" w:rsidRPr="00134DD8" w:rsidRDefault="00840117" w:rsidP="006D1257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1" w:name="Text10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1"/>
          </w:p>
          <w:p w:rsidR="00840117" w:rsidRPr="00134DD8" w:rsidRDefault="00840117" w:rsidP="006D1257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Bank Routing #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2" w:name="Text11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:rsidR="00707264" w:rsidRDefault="00840117" w:rsidP="006D1257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Bank City/State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Start w:id="3" w:name="Text12"/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bookmarkEnd w:id="3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840117" w:rsidRPr="00134DD8" w:rsidRDefault="00840117" w:rsidP="006D1257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73270" w:rsidRPr="00134DD8" w:rsidTr="006D1257">
        <w:trPr>
          <w:trHeight w:val="2595"/>
        </w:trPr>
        <w:tc>
          <w:tcPr>
            <w:tcW w:w="10030" w:type="dxa"/>
          </w:tcPr>
          <w:p w:rsidR="00773270" w:rsidRPr="001D22AD" w:rsidRDefault="00773270" w:rsidP="00773270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A26556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A26556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630233">
              <w:rPr>
                <w:rFonts w:ascii="Verdana" w:hAnsi="Verdana" w:cs="Arial"/>
                <w:sz w:val="20"/>
                <w:szCs w:val="20"/>
              </w:rPr>
              <w:t>Credit Card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3F2E57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3F2E57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E57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A26556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A26556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3F2E57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3F2E5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Visa    </w:t>
            </w:r>
            <w:r w:rsidR="003F2E57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E57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A26556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A26556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3F2E57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3F2E5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MC     </w:t>
            </w:r>
            <w:r w:rsidR="00630233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33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A26556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A26556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630233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630233">
              <w:rPr>
                <w:rFonts w:ascii="Verdana" w:hAnsi="Verdana" w:cs="Arial"/>
                <w:color w:val="000000"/>
                <w:sz w:val="20"/>
                <w:szCs w:val="20"/>
              </w:rPr>
              <w:t>AX</w:t>
            </w:r>
            <w:r w:rsidR="00630233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63023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</w:t>
            </w:r>
            <w:r w:rsidR="003F2E57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E57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A26556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A26556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="003F2E57"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3F2E5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Discover     </w:t>
            </w:r>
          </w:p>
          <w:p w:rsidR="00773270" w:rsidRPr="00134DD8" w:rsidRDefault="005C1288" w:rsidP="00773270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3637722</wp:posOffset>
                      </wp:positionH>
                      <wp:positionV relativeFrom="paragraph">
                        <wp:posOffset>254883</wp:posOffset>
                      </wp:positionV>
                      <wp:extent cx="2441050" cy="890547"/>
                      <wp:effectExtent l="0" t="0" r="0" b="50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1050" cy="8905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1288" w:rsidRDefault="005C128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C7C244" wp14:editId="1D748897">
                                        <wp:extent cx="1270000" cy="792480"/>
                                        <wp:effectExtent l="0" t="0" r="6350" b="762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tock-illustration-22220253-credit-card-generic-drawing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0000" cy="7924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27" type="#_x0000_t202" style="position:absolute;margin-left:286.45pt;margin-top:20.05pt;width:192.2pt;height:7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" filled="f" stroked="f" strokeweight=".5pt">
                      <v:textbox>
                        <w:txbxContent>
                          <w:p w:rsidR="005C1288" w:rsidRDefault="005C12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C7C244" wp14:editId="1D748897">
                                  <wp:extent cx="1270000" cy="792480"/>
                                  <wp:effectExtent l="0" t="0" r="6350" b="762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ck-illustration-22220253-credit-card-generic-drawing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00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3270"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54A681" wp14:editId="4E849308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144780</wp:posOffset>
                      </wp:positionV>
                      <wp:extent cx="2621915" cy="853440"/>
                      <wp:effectExtent l="0" t="0" r="0" b="825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915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3270" w:rsidRDefault="00773270" w:rsidP="00773270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79pt;margin-top:11.4pt;width:206.45pt;height:67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" stroked="f">
                      <v:textbox style="mso-fit-shape-to-text:t">
                        <w:txbxContent>
                          <w:p w:rsidR="00773270" w:rsidRDefault="00773270" w:rsidP="00773270"/>
                        </w:txbxContent>
                      </v:textbox>
                    </v:shape>
                  </w:pict>
                </mc:Fallback>
              </mc:AlternateContent>
            </w:r>
            <w:r w:rsidR="00773270">
              <w:rPr>
                <w:rFonts w:ascii="Verdana" w:hAnsi="Verdana" w:cs="Arial"/>
                <w:sz w:val="18"/>
                <w:szCs w:val="18"/>
              </w:rPr>
              <w:t>Name on card</w:t>
            </w:r>
            <w:r w:rsidR="00773270" w:rsidRPr="00134DD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73270"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="00773270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 w:rsidR="00773270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773270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773270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="00773270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 w:rsidR="00773270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773270" w:rsidRPr="00134DD8" w:rsidRDefault="00773270" w:rsidP="00773270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Card </w:t>
            </w:r>
            <w:r w:rsidRPr="00134DD8">
              <w:rPr>
                <w:rFonts w:ascii="Verdana" w:hAnsi="Verdana" w:cs="Arial"/>
                <w:sz w:val="18"/>
                <w:szCs w:val="18"/>
              </w:rPr>
              <w:t>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773270" w:rsidRPr="00134DD8" w:rsidRDefault="00773270" w:rsidP="00773270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Exp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date</w:t>
            </w:r>
            <w:r w:rsidR="00630233">
              <w:rPr>
                <w:rFonts w:ascii="Verdana" w:hAnsi="Verdana" w:cs="Arial"/>
                <w:sz w:val="18"/>
                <w:szCs w:val="18"/>
              </w:rPr>
              <w:t xml:space="preserve"> M/Y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773270" w:rsidRDefault="00773270" w:rsidP="00773270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CVC                    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773270" w:rsidRDefault="00773270" w:rsidP="00773270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40117" w:rsidRPr="00463CAA" w:rsidRDefault="00840117" w:rsidP="00840117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840117" w:rsidRPr="00B55ACD" w:rsidRDefault="00840117" w:rsidP="00840117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840117" w:rsidRPr="0016071D" w:rsidRDefault="00840117" w:rsidP="00840117">
      <w:pPr>
        <w:rPr>
          <w:rFonts w:ascii="Verdana" w:hAnsi="Verdana" w:cs="Arial"/>
          <w:sz w:val="14"/>
          <w:szCs w:val="14"/>
        </w:rPr>
      </w:pPr>
      <w:r w:rsidRPr="0016071D">
        <w:rPr>
          <w:rFonts w:ascii="Verdana" w:hAnsi="Verdana" w:cs="Arial"/>
          <w:sz w:val="14"/>
          <w:szCs w:val="14"/>
        </w:rPr>
        <w:t>I understand that this authorization will remain in effect until I cancel it in writing</w:t>
      </w:r>
      <w:r w:rsidR="00C25688" w:rsidRPr="0016071D">
        <w:rPr>
          <w:rFonts w:ascii="Verdana" w:hAnsi="Verdana" w:cs="Arial"/>
          <w:sz w:val="14"/>
          <w:szCs w:val="14"/>
        </w:rPr>
        <w:t>.</w:t>
      </w:r>
      <w:r w:rsidRPr="0016071D">
        <w:rPr>
          <w:rFonts w:ascii="Verdana" w:hAnsi="Verdana" w:cs="Arial"/>
          <w:sz w:val="14"/>
          <w:szCs w:val="14"/>
        </w:rPr>
        <w:t> If the above noted periodic payment dates fall on a weekend or holiday, I understand that the payment may be executed on the next business day.  I understand that because this is an electronic transaction, these funds may be withdrawn from my account as soon as the above noted periodic transaction dates. I agree not to dispute this recurring billing with my bank so long as the transactions correspond to the terms indicated in this authorization form.</w:t>
      </w:r>
    </w:p>
    <w:p w:rsidR="00170A2D" w:rsidRDefault="00170A2D" w:rsidP="00170A2D">
      <w:pPr>
        <w:rPr>
          <w:rFonts w:ascii="Garamond Premr Pro" w:hAnsi="Garamond Premr Pro"/>
        </w:rPr>
      </w:pPr>
    </w:p>
    <w:p w:rsidR="00C25688" w:rsidRPr="0016071D" w:rsidRDefault="00C25688" w:rsidP="00170A2D">
      <w:pPr>
        <w:rPr>
          <w:rFonts w:ascii="Verdana" w:hAnsi="Verdana" w:cs="Arial"/>
          <w:sz w:val="18"/>
          <w:szCs w:val="18"/>
        </w:rPr>
      </w:pPr>
      <w:r w:rsidRPr="0016071D">
        <w:rPr>
          <w:rFonts w:ascii="Verdana" w:hAnsi="Verdana" w:cs="Arial"/>
          <w:sz w:val="18"/>
          <w:szCs w:val="18"/>
        </w:rPr>
        <w:t>Thank you for your support.</w:t>
      </w:r>
    </w:p>
    <w:p w:rsidR="00C25688" w:rsidRPr="0016071D" w:rsidRDefault="00C25688" w:rsidP="00170A2D">
      <w:pPr>
        <w:rPr>
          <w:rFonts w:ascii="Verdana" w:hAnsi="Verdana" w:cs="Arial"/>
          <w:sz w:val="18"/>
          <w:szCs w:val="18"/>
        </w:rPr>
      </w:pPr>
      <w:r w:rsidRPr="0016071D">
        <w:rPr>
          <w:rFonts w:ascii="Verdana" w:hAnsi="Verdana" w:cs="Arial"/>
          <w:sz w:val="18"/>
          <w:szCs w:val="18"/>
        </w:rPr>
        <w:t>Star of Hope</w:t>
      </w:r>
    </w:p>
    <w:sectPr w:rsidR="00C25688" w:rsidRPr="0016071D" w:rsidSect="00F55BE1">
      <w:headerReference w:type="first" r:id="rId10"/>
      <w:footerReference w:type="first" r:id="rId11"/>
      <w:pgSz w:w="12240" w:h="15840" w:code="1"/>
      <w:pgMar w:top="720" w:right="720" w:bottom="720" w:left="720" w:header="0" w:footer="5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56" w:rsidRDefault="00A26556">
      <w:r>
        <w:separator/>
      </w:r>
    </w:p>
  </w:endnote>
  <w:endnote w:type="continuationSeparator" w:id="0">
    <w:p w:rsidR="00A26556" w:rsidRDefault="00A2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meriGarmn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94" w:rsidRDefault="004A4494">
    <w:pPr>
      <w:pStyle w:val="linjever"/>
      <w:tabs>
        <w:tab w:val="left" w:pos="2268"/>
        <w:tab w:val="left" w:pos="3686"/>
        <w:tab w:val="left" w:pos="4962"/>
        <w:tab w:val="left" w:pos="6663"/>
        <w:tab w:val="left" w:pos="7655"/>
        <w:tab w:val="left" w:pos="8647"/>
      </w:tabs>
      <w:rPr>
        <w:sz w:val="14"/>
        <w:lang w:val="en-GB"/>
      </w:rPr>
    </w:pPr>
    <w:r>
      <w:rPr>
        <w:i/>
        <w:sz w:val="14"/>
        <w:lang w:val="en-GB"/>
      </w:rPr>
      <w:t>Address</w:t>
    </w:r>
    <w:r>
      <w:rPr>
        <w:i/>
        <w:sz w:val="14"/>
        <w:lang w:val="en-GB"/>
      </w:rPr>
      <w:tab/>
      <w:t>Phone</w:t>
    </w:r>
    <w:r>
      <w:rPr>
        <w:i/>
        <w:sz w:val="14"/>
        <w:lang w:val="en-GB"/>
      </w:rPr>
      <w:tab/>
    </w:r>
    <w:r>
      <w:rPr>
        <w:i/>
        <w:sz w:val="14"/>
        <w:lang w:val="en-GB"/>
      </w:rPr>
      <w:tab/>
      <w:t>E-mail</w:t>
    </w:r>
    <w:r>
      <w:rPr>
        <w:i/>
        <w:sz w:val="14"/>
        <w:lang w:val="en-GB"/>
      </w:rPr>
      <w:tab/>
    </w:r>
    <w:r>
      <w:rPr>
        <w:i/>
        <w:sz w:val="14"/>
        <w:lang w:val="en-GB"/>
      </w:rPr>
      <w:tab/>
      <w:t>Web Page</w:t>
    </w:r>
  </w:p>
  <w:p w:rsidR="004A4494" w:rsidRDefault="004A4494">
    <w:pPr>
      <w:pStyle w:val="Fottext"/>
      <w:tabs>
        <w:tab w:val="clear" w:pos="3135"/>
        <w:tab w:val="clear" w:pos="4503"/>
        <w:tab w:val="clear" w:pos="5985"/>
        <w:tab w:val="clear" w:pos="8835"/>
        <w:tab w:val="clear" w:pos="9918"/>
        <w:tab w:val="left" w:pos="2268"/>
        <w:tab w:val="left" w:pos="3686"/>
        <w:tab w:val="left" w:pos="4962"/>
        <w:tab w:val="left" w:pos="6663"/>
        <w:tab w:val="left" w:pos="7655"/>
        <w:tab w:val="left" w:pos="8647"/>
        <w:tab w:val="left" w:pos="9356"/>
      </w:tabs>
      <w:ind w:left="0"/>
      <w:rPr>
        <w:sz w:val="14"/>
        <w:lang w:val="en-GB"/>
      </w:rPr>
    </w:pPr>
    <w:r>
      <w:rPr>
        <w:b/>
        <w:sz w:val="14"/>
        <w:lang w:val="en-GB"/>
      </w:rPr>
      <w:t xml:space="preserve">Star of Hope </w:t>
    </w:r>
    <w:r>
      <w:rPr>
        <w:rFonts w:ascii="Lucida Sans Unicode" w:hAnsi="Lucida Sans Unicode" w:cs="Lucida Sans Unicode"/>
        <w:b/>
        <w:sz w:val="14"/>
        <w:lang w:val="en-GB"/>
      </w:rPr>
      <w:t>®</w:t>
    </w:r>
    <w:r>
      <w:rPr>
        <w:b/>
        <w:sz w:val="14"/>
        <w:lang w:val="en-GB"/>
      </w:rPr>
      <w:tab/>
    </w:r>
    <w:r>
      <w:rPr>
        <w:b/>
        <w:sz w:val="14"/>
        <w:lang w:val="en-GB"/>
      </w:rPr>
      <w:tab/>
    </w:r>
    <w:r>
      <w:rPr>
        <w:b/>
        <w:sz w:val="14"/>
        <w:lang w:val="en-GB"/>
      </w:rPr>
      <w:tab/>
    </w:r>
  </w:p>
  <w:p w:rsidR="004A4494" w:rsidRDefault="004A4494">
    <w:pPr>
      <w:pStyle w:val="Fottext"/>
      <w:tabs>
        <w:tab w:val="clear" w:pos="3135"/>
        <w:tab w:val="clear" w:pos="4503"/>
        <w:tab w:val="clear" w:pos="5985"/>
        <w:tab w:val="clear" w:pos="8835"/>
        <w:tab w:val="clear" w:pos="9918"/>
        <w:tab w:val="left" w:pos="2268"/>
        <w:tab w:val="left" w:pos="3686"/>
        <w:tab w:val="left" w:pos="4962"/>
        <w:tab w:val="left" w:pos="6663"/>
        <w:tab w:val="left" w:pos="7655"/>
        <w:tab w:val="left" w:pos="8647"/>
      </w:tabs>
      <w:ind w:left="0"/>
      <w:rPr>
        <w:sz w:val="14"/>
        <w:lang w:val="en-GB"/>
      </w:rPr>
    </w:pPr>
    <w:smartTag w:uri="urn:schemas-microsoft-com:office:smarttags" w:element="Street">
      <w:r>
        <w:rPr>
          <w:sz w:val="14"/>
          <w:lang w:val="en-GB"/>
        </w:rPr>
        <w:t>PO Box</w:t>
      </w:r>
    </w:smartTag>
    <w:r>
      <w:rPr>
        <w:sz w:val="14"/>
        <w:lang w:val="en-GB"/>
      </w:rPr>
      <w:t xml:space="preserve"> 427</w:t>
    </w:r>
    <w:r>
      <w:rPr>
        <w:sz w:val="14"/>
        <w:lang w:val="en-GB"/>
      </w:rPr>
      <w:tab/>
      <w:t xml:space="preserve">Toll Free: </w:t>
    </w:r>
    <w:r w:rsidRPr="008823E5">
      <w:rPr>
        <w:sz w:val="14"/>
        <w:szCs w:val="14"/>
        <w:lang w:val="en-GB"/>
      </w:rPr>
      <w:t>(</w:t>
    </w:r>
    <w:r w:rsidRPr="008823E5">
      <w:rPr>
        <w:rFonts w:cs="Comic Sans MS"/>
        <w:sz w:val="14"/>
        <w:szCs w:val="14"/>
      </w:rPr>
      <w:t>866</w:t>
    </w:r>
    <w:r>
      <w:rPr>
        <w:rFonts w:cs="Comic Sans MS"/>
        <w:sz w:val="14"/>
        <w:szCs w:val="14"/>
      </w:rPr>
      <w:t xml:space="preserve">) </w:t>
    </w:r>
    <w:r w:rsidRPr="008823E5">
      <w:rPr>
        <w:rFonts w:cs="Comic Sans MS"/>
        <w:sz w:val="14"/>
        <w:szCs w:val="14"/>
      </w:rPr>
      <w:t>653-0321</w:t>
    </w:r>
  </w:p>
  <w:p w:rsidR="004A4494" w:rsidRDefault="004A4494">
    <w:pPr>
      <w:pStyle w:val="Fottext"/>
      <w:tabs>
        <w:tab w:val="clear" w:pos="3135"/>
        <w:tab w:val="clear" w:pos="4503"/>
        <w:tab w:val="clear" w:pos="5985"/>
        <w:tab w:val="clear" w:pos="8835"/>
        <w:tab w:val="clear" w:pos="9918"/>
        <w:tab w:val="left" w:pos="2268"/>
        <w:tab w:val="left" w:pos="3686"/>
        <w:tab w:val="left" w:pos="4962"/>
        <w:tab w:val="left" w:pos="6663"/>
        <w:tab w:val="left" w:pos="7655"/>
        <w:tab w:val="left" w:pos="8647"/>
      </w:tabs>
      <w:ind w:left="0"/>
      <w:rPr>
        <w:sz w:val="14"/>
        <w:lang w:val="en-GB"/>
      </w:rPr>
    </w:pPr>
    <w:smartTag w:uri="urn:schemas-microsoft-com:office:smarttags" w:element="place">
      <w:smartTag w:uri="urn:schemas-microsoft-com:office:smarttags" w:element="City">
        <w:r>
          <w:rPr>
            <w:sz w:val="14"/>
            <w:lang w:val="en-GB"/>
          </w:rPr>
          <w:t>Ellinwood</w:t>
        </w:r>
      </w:smartTag>
      <w:r>
        <w:rPr>
          <w:sz w:val="14"/>
          <w:lang w:val="en-GB"/>
        </w:rPr>
        <w:t xml:space="preserve"> </w:t>
      </w:r>
      <w:smartTag w:uri="urn:schemas-microsoft-com:office:smarttags" w:element="State">
        <w:r>
          <w:rPr>
            <w:sz w:val="14"/>
            <w:lang w:val="en-GB"/>
          </w:rPr>
          <w:t>KS</w:t>
        </w:r>
      </w:smartTag>
      <w:r>
        <w:rPr>
          <w:sz w:val="14"/>
          <w:lang w:val="en-GB"/>
        </w:rPr>
        <w:t xml:space="preserve"> </w:t>
      </w:r>
      <w:smartTag w:uri="urn:schemas-microsoft-com:office:smarttags" w:element="PostalCode">
        <w:r>
          <w:rPr>
            <w:sz w:val="14"/>
            <w:lang w:val="en-GB"/>
          </w:rPr>
          <w:t>67526-0427</w:t>
        </w:r>
      </w:smartTag>
    </w:smartTag>
    <w:r>
      <w:rPr>
        <w:sz w:val="14"/>
        <w:lang w:val="en-GB"/>
      </w:rPr>
      <w:tab/>
      <w:t>(620) 564-3355</w:t>
    </w:r>
    <w:r>
      <w:rPr>
        <w:sz w:val="14"/>
        <w:lang w:val="en-GB"/>
      </w:rPr>
      <w:tab/>
    </w:r>
    <w:r>
      <w:rPr>
        <w:sz w:val="14"/>
        <w:lang w:val="en-GB"/>
      </w:rPr>
      <w:tab/>
    </w:r>
    <w:r w:rsidR="009E0788">
      <w:rPr>
        <w:sz w:val="14"/>
        <w:lang w:val="en-GB"/>
      </w:rPr>
      <w:t>info</w:t>
    </w:r>
    <w:r>
      <w:rPr>
        <w:sz w:val="14"/>
        <w:lang w:val="en-GB"/>
      </w:rPr>
      <w:t>@starofhope.</w:t>
    </w:r>
    <w:r w:rsidR="009E0788">
      <w:rPr>
        <w:sz w:val="14"/>
        <w:lang w:val="en-GB"/>
      </w:rPr>
      <w:t>us</w:t>
    </w:r>
    <w:r>
      <w:rPr>
        <w:sz w:val="14"/>
        <w:lang w:val="en-GB"/>
      </w:rPr>
      <w:tab/>
    </w:r>
    <w:hyperlink r:id="rId1" w:history="1">
      <w:r w:rsidR="009E0788" w:rsidRPr="00B360BE">
        <w:rPr>
          <w:rStyle w:val="Hyperlink"/>
          <w:sz w:val="14"/>
          <w:lang w:val="en-GB"/>
        </w:rPr>
        <w:t>http://www.starofhope.us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56" w:rsidRDefault="00A26556">
      <w:r>
        <w:separator/>
      </w:r>
    </w:p>
  </w:footnote>
  <w:footnote w:type="continuationSeparator" w:id="0">
    <w:p w:rsidR="00A26556" w:rsidRDefault="00A26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94" w:rsidRDefault="004A4494">
    <w:pPr>
      <w:pStyle w:val="Standardtext"/>
    </w:pPr>
  </w:p>
  <w:p w:rsidR="004A4494" w:rsidRDefault="004A4494">
    <w:pPr>
      <w:pStyle w:val="Standardtext"/>
    </w:pPr>
  </w:p>
  <w:p w:rsidR="004A4494" w:rsidRDefault="004A4494" w:rsidP="00840117">
    <w:pPr>
      <w:pStyle w:val="Header"/>
      <w:jc w:val="center"/>
    </w:pPr>
    <w:r>
      <w:rPr>
        <w:noProof/>
      </w:rPr>
      <w:drawing>
        <wp:inline distT="0" distB="0" distL="0" distR="0" wp14:anchorId="09B9BD8E" wp14:editId="35A9B73F">
          <wp:extent cx="2673350" cy="374650"/>
          <wp:effectExtent l="19050" t="0" r="0" b="0"/>
          <wp:docPr id="1" name="Picture 1" descr="tm_StarofHope_1rad_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_StarofHope_1rad_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17"/>
    <w:rsid w:val="00027FDF"/>
    <w:rsid w:val="000B1D4F"/>
    <w:rsid w:val="000C771A"/>
    <w:rsid w:val="00155F20"/>
    <w:rsid w:val="0016071D"/>
    <w:rsid w:val="00170A2D"/>
    <w:rsid w:val="00201141"/>
    <w:rsid w:val="003530F0"/>
    <w:rsid w:val="00395B86"/>
    <w:rsid w:val="003F2E57"/>
    <w:rsid w:val="004217F9"/>
    <w:rsid w:val="004A4494"/>
    <w:rsid w:val="00542118"/>
    <w:rsid w:val="005C1288"/>
    <w:rsid w:val="005F7A71"/>
    <w:rsid w:val="00630233"/>
    <w:rsid w:val="00653DC4"/>
    <w:rsid w:val="006D32FF"/>
    <w:rsid w:val="00707264"/>
    <w:rsid w:val="00773270"/>
    <w:rsid w:val="00793736"/>
    <w:rsid w:val="007959AF"/>
    <w:rsid w:val="00840117"/>
    <w:rsid w:val="008823E5"/>
    <w:rsid w:val="009455CA"/>
    <w:rsid w:val="009C026E"/>
    <w:rsid w:val="009D6D91"/>
    <w:rsid w:val="009E0788"/>
    <w:rsid w:val="009E4AE2"/>
    <w:rsid w:val="00A26556"/>
    <w:rsid w:val="00A91BF8"/>
    <w:rsid w:val="00AB4FE7"/>
    <w:rsid w:val="00AB698F"/>
    <w:rsid w:val="00AF4270"/>
    <w:rsid w:val="00B5379A"/>
    <w:rsid w:val="00B63648"/>
    <w:rsid w:val="00C0060A"/>
    <w:rsid w:val="00C1597A"/>
    <w:rsid w:val="00C25688"/>
    <w:rsid w:val="00CB2489"/>
    <w:rsid w:val="00D918F4"/>
    <w:rsid w:val="00E00F51"/>
    <w:rsid w:val="00F55BE1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117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990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ind w:left="990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ind w:left="990"/>
      <w:jc w:val="center"/>
      <w:outlineLvl w:val="2"/>
    </w:pPr>
    <w:rPr>
      <w:rFonts w:ascii="Arial Black" w:hAnsi="Arial Black"/>
    </w:rPr>
  </w:style>
  <w:style w:type="paragraph" w:styleId="Heading4">
    <w:name w:val="heading 4"/>
    <w:basedOn w:val="Normal"/>
    <w:next w:val="Normal"/>
    <w:qFormat/>
    <w:pPr>
      <w:keepNext/>
      <w:ind w:left="1080"/>
      <w:jc w:val="center"/>
      <w:outlineLvl w:val="3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2608"/>
        <w:tab w:val="left" w:pos="6520"/>
        <w:tab w:val="left" w:pos="9072"/>
      </w:tabs>
    </w:pPr>
  </w:style>
  <w:style w:type="paragraph" w:styleId="Footer">
    <w:name w:val="footer"/>
    <w:basedOn w:val="Normal"/>
    <w:pPr>
      <w:tabs>
        <w:tab w:val="left" w:pos="2608"/>
        <w:tab w:val="left" w:pos="6520"/>
        <w:tab w:val="left" w:pos="9072"/>
      </w:tabs>
    </w:pPr>
  </w:style>
  <w:style w:type="paragraph" w:styleId="Caption">
    <w:name w:val="caption"/>
    <w:basedOn w:val="Normal"/>
    <w:qFormat/>
    <w:pPr>
      <w:keepNext/>
      <w:keepLines/>
      <w:tabs>
        <w:tab w:val="left" w:pos="2608"/>
        <w:tab w:val="left" w:pos="6520"/>
        <w:tab w:val="left" w:pos="9072"/>
      </w:tabs>
    </w:pPr>
    <w:rPr>
      <w:rFonts w:ascii="AmeriGarmnd BT" w:hAnsi="AmeriGarmnd BT"/>
      <w:i/>
      <w:sz w:val="36"/>
    </w:rPr>
  </w:style>
  <w:style w:type="paragraph" w:styleId="Subtitle">
    <w:name w:val="Subtitle"/>
    <w:basedOn w:val="Normal"/>
    <w:qFormat/>
    <w:pPr>
      <w:tabs>
        <w:tab w:val="left" w:pos="2608"/>
        <w:tab w:val="left" w:pos="6520"/>
        <w:tab w:val="left" w:pos="9072"/>
      </w:tabs>
    </w:pPr>
    <w:rPr>
      <w:rFonts w:ascii="Futura Md BT" w:hAnsi="Futura Md BT"/>
      <w:b/>
      <w:sz w:val="28"/>
    </w:rPr>
  </w:style>
  <w:style w:type="paragraph" w:customStyle="1" w:styleId="FottextRub">
    <w:name w:val="Fottext Rub"/>
    <w:basedOn w:val="Normal"/>
    <w:pPr>
      <w:pBdr>
        <w:top w:val="single" w:sz="6" w:space="0" w:color="auto"/>
      </w:pBdr>
      <w:tabs>
        <w:tab w:val="left" w:pos="3135"/>
        <w:tab w:val="left" w:pos="4503"/>
        <w:tab w:val="left" w:pos="5985"/>
        <w:tab w:val="left" w:pos="8835"/>
        <w:tab w:val="left" w:pos="9918"/>
      </w:tabs>
      <w:ind w:left="56" w:right="56"/>
    </w:pPr>
    <w:rPr>
      <w:rFonts w:ascii="Futura Md BT" w:hAnsi="Futura Md BT"/>
      <w:sz w:val="16"/>
    </w:rPr>
  </w:style>
  <w:style w:type="paragraph" w:customStyle="1" w:styleId="brdtext2">
    <w:name w:val="brödtext2"/>
    <w:basedOn w:val="Normal"/>
    <w:pPr>
      <w:tabs>
        <w:tab w:val="left" w:pos="2608"/>
        <w:tab w:val="left" w:pos="6520"/>
        <w:tab w:val="left" w:pos="9072"/>
      </w:tabs>
      <w:ind w:left="5499" w:right="1587"/>
    </w:pPr>
  </w:style>
  <w:style w:type="paragraph" w:customStyle="1" w:styleId="Fottext2">
    <w:name w:val="Fottext2"/>
    <w:basedOn w:val="Normal"/>
    <w:pPr>
      <w:tabs>
        <w:tab w:val="left" w:pos="3135"/>
        <w:tab w:val="left" w:pos="4847"/>
        <w:tab w:val="left" w:pos="6327"/>
        <w:tab w:val="left" w:pos="8210"/>
        <w:tab w:val="left" w:pos="9690"/>
      </w:tabs>
      <w:ind w:left="56" w:right="56"/>
    </w:pPr>
    <w:rPr>
      <w:rFonts w:ascii="Arial MT" w:hAnsi="Arial MT"/>
      <w:sz w:val="16"/>
    </w:rPr>
  </w:style>
  <w:style w:type="paragraph" w:customStyle="1" w:styleId="Numering">
    <w:name w:val="Numering"/>
    <w:basedOn w:val="Normal"/>
    <w:pPr>
      <w:tabs>
        <w:tab w:val="left" w:pos="2608"/>
        <w:tab w:val="left" w:pos="6520"/>
        <w:tab w:val="left" w:pos="9072"/>
      </w:tabs>
      <w:ind w:right="357"/>
    </w:pPr>
  </w:style>
  <w:style w:type="paragraph" w:customStyle="1" w:styleId="Bomb1">
    <w:name w:val="Bomb 1"/>
    <w:basedOn w:val="Normal"/>
    <w:pPr>
      <w:tabs>
        <w:tab w:val="left" w:pos="2608"/>
        <w:tab w:val="left" w:pos="6520"/>
        <w:tab w:val="left" w:pos="9072"/>
      </w:tabs>
      <w:ind w:right="289"/>
    </w:pPr>
  </w:style>
  <w:style w:type="paragraph" w:customStyle="1" w:styleId="Bomb">
    <w:name w:val="Bomb"/>
    <w:basedOn w:val="Normal"/>
    <w:pPr>
      <w:tabs>
        <w:tab w:val="left" w:pos="2608"/>
        <w:tab w:val="left" w:pos="6520"/>
        <w:tab w:val="left" w:pos="9072"/>
      </w:tabs>
    </w:pPr>
  </w:style>
  <w:style w:type="paragraph" w:customStyle="1" w:styleId="Btextindr">
    <w:name w:val="B. text indr."/>
    <w:basedOn w:val="Normal"/>
    <w:pPr>
      <w:tabs>
        <w:tab w:val="left" w:pos="2608"/>
        <w:tab w:val="left" w:pos="6520"/>
        <w:tab w:val="left" w:pos="9072"/>
      </w:tabs>
      <w:ind w:left="2268" w:hanging="2268"/>
    </w:pPr>
  </w:style>
  <w:style w:type="paragraph" w:styleId="Date">
    <w:name w:val="Date"/>
    <w:basedOn w:val="Normal"/>
    <w:pPr>
      <w:tabs>
        <w:tab w:val="left" w:pos="2608"/>
        <w:tab w:val="left" w:pos="6520"/>
      </w:tabs>
    </w:pPr>
    <w:rPr>
      <w:rFonts w:ascii="TimesNewRomanPS" w:hAnsi="TimesNewRomanPS"/>
    </w:rPr>
  </w:style>
  <w:style w:type="paragraph" w:customStyle="1" w:styleId="Hanlggare">
    <w:name w:val="Hanläggare"/>
    <w:basedOn w:val="Normal"/>
    <w:pPr>
      <w:tabs>
        <w:tab w:val="left" w:pos="6520"/>
      </w:tabs>
      <w:ind w:left="56"/>
    </w:pPr>
    <w:rPr>
      <w:rFonts w:ascii="TimesNewRomanPS" w:hAnsi="TimesNewRomanPS"/>
    </w:rPr>
  </w:style>
  <w:style w:type="paragraph" w:customStyle="1" w:styleId="Fottext">
    <w:name w:val="Fottext"/>
    <w:basedOn w:val="Normal"/>
    <w:pPr>
      <w:tabs>
        <w:tab w:val="left" w:pos="3135"/>
        <w:tab w:val="left" w:pos="4503"/>
        <w:tab w:val="left" w:pos="5985"/>
        <w:tab w:val="left" w:pos="8835"/>
        <w:tab w:val="left" w:pos="9918"/>
      </w:tabs>
      <w:ind w:left="56" w:right="56"/>
    </w:pPr>
    <w:rPr>
      <w:rFonts w:ascii="Futura Md BT" w:hAnsi="Futura Md BT"/>
      <w:sz w:val="16"/>
    </w:rPr>
  </w:style>
  <w:style w:type="paragraph" w:customStyle="1" w:styleId="linjever">
    <w:name w:val="linje över"/>
    <w:basedOn w:val="Normal"/>
    <w:pPr>
      <w:pBdr>
        <w:top w:val="single" w:sz="6" w:space="0" w:color="auto"/>
      </w:pBdr>
    </w:pPr>
    <w:rPr>
      <w:rFonts w:ascii="Futura Md BT" w:hAnsi="Futura Md BT"/>
      <w:sz w:val="16"/>
    </w:rPr>
  </w:style>
  <w:style w:type="paragraph" w:customStyle="1" w:styleId="Standardtext">
    <w:name w:val="Standardtext"/>
    <w:basedOn w:val="Normal"/>
    <w:pPr>
      <w:tabs>
        <w:tab w:val="left" w:pos="2608"/>
        <w:tab w:val="left" w:pos="6520"/>
        <w:tab w:val="left" w:pos="9072"/>
      </w:tabs>
    </w:pPr>
    <w:rPr>
      <w:rFonts w:ascii="TimesNewRomanPS" w:hAnsi="TimesNewRomanP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Salutation">
    <w:name w:val="Salutation"/>
    <w:basedOn w:val="Normal"/>
    <w:next w:val="Normal"/>
    <w:pPr>
      <w:spacing w:before="220" w:after="220" w:line="220" w:lineRule="atLeast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styleId="Signature">
    <w:name w:val="Signature"/>
    <w:basedOn w:val="Normal"/>
    <w:next w:val="Normal"/>
    <w:pPr>
      <w:keepNext/>
      <w:spacing w:before="880" w:line="220" w:lineRule="atLeast"/>
    </w:pPr>
    <w:rPr>
      <w:rFonts w:ascii="Arial" w:hAnsi="Arial"/>
      <w:spacing w:val="-5"/>
    </w:rPr>
  </w:style>
  <w:style w:type="paragraph" w:styleId="BodyTextIndent">
    <w:name w:val="Body Text Indent"/>
    <w:basedOn w:val="Normal"/>
    <w:pPr>
      <w:ind w:left="1080"/>
    </w:pPr>
  </w:style>
  <w:style w:type="paragraph" w:styleId="BalloonText">
    <w:name w:val="Balloon Text"/>
    <w:basedOn w:val="Normal"/>
    <w:link w:val="BalloonTextChar"/>
    <w:rsid w:val="009E0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117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990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ind w:left="990"/>
      <w:jc w:val="center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ind w:left="990"/>
      <w:jc w:val="center"/>
      <w:outlineLvl w:val="2"/>
    </w:pPr>
    <w:rPr>
      <w:rFonts w:ascii="Arial Black" w:hAnsi="Arial Black"/>
    </w:rPr>
  </w:style>
  <w:style w:type="paragraph" w:styleId="Heading4">
    <w:name w:val="heading 4"/>
    <w:basedOn w:val="Normal"/>
    <w:next w:val="Normal"/>
    <w:qFormat/>
    <w:pPr>
      <w:keepNext/>
      <w:ind w:left="1080"/>
      <w:jc w:val="center"/>
      <w:outlineLvl w:val="3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2608"/>
        <w:tab w:val="left" w:pos="6520"/>
        <w:tab w:val="left" w:pos="9072"/>
      </w:tabs>
    </w:pPr>
  </w:style>
  <w:style w:type="paragraph" w:styleId="Footer">
    <w:name w:val="footer"/>
    <w:basedOn w:val="Normal"/>
    <w:pPr>
      <w:tabs>
        <w:tab w:val="left" w:pos="2608"/>
        <w:tab w:val="left" w:pos="6520"/>
        <w:tab w:val="left" w:pos="9072"/>
      </w:tabs>
    </w:pPr>
  </w:style>
  <w:style w:type="paragraph" w:styleId="Caption">
    <w:name w:val="caption"/>
    <w:basedOn w:val="Normal"/>
    <w:qFormat/>
    <w:pPr>
      <w:keepNext/>
      <w:keepLines/>
      <w:tabs>
        <w:tab w:val="left" w:pos="2608"/>
        <w:tab w:val="left" w:pos="6520"/>
        <w:tab w:val="left" w:pos="9072"/>
      </w:tabs>
    </w:pPr>
    <w:rPr>
      <w:rFonts w:ascii="AmeriGarmnd BT" w:hAnsi="AmeriGarmnd BT"/>
      <w:i/>
      <w:sz w:val="36"/>
    </w:rPr>
  </w:style>
  <w:style w:type="paragraph" w:styleId="Subtitle">
    <w:name w:val="Subtitle"/>
    <w:basedOn w:val="Normal"/>
    <w:qFormat/>
    <w:pPr>
      <w:tabs>
        <w:tab w:val="left" w:pos="2608"/>
        <w:tab w:val="left" w:pos="6520"/>
        <w:tab w:val="left" w:pos="9072"/>
      </w:tabs>
    </w:pPr>
    <w:rPr>
      <w:rFonts w:ascii="Futura Md BT" w:hAnsi="Futura Md BT"/>
      <w:b/>
      <w:sz w:val="28"/>
    </w:rPr>
  </w:style>
  <w:style w:type="paragraph" w:customStyle="1" w:styleId="FottextRub">
    <w:name w:val="Fottext Rub"/>
    <w:basedOn w:val="Normal"/>
    <w:pPr>
      <w:pBdr>
        <w:top w:val="single" w:sz="6" w:space="0" w:color="auto"/>
      </w:pBdr>
      <w:tabs>
        <w:tab w:val="left" w:pos="3135"/>
        <w:tab w:val="left" w:pos="4503"/>
        <w:tab w:val="left" w:pos="5985"/>
        <w:tab w:val="left" w:pos="8835"/>
        <w:tab w:val="left" w:pos="9918"/>
      </w:tabs>
      <w:ind w:left="56" w:right="56"/>
    </w:pPr>
    <w:rPr>
      <w:rFonts w:ascii="Futura Md BT" w:hAnsi="Futura Md BT"/>
      <w:sz w:val="16"/>
    </w:rPr>
  </w:style>
  <w:style w:type="paragraph" w:customStyle="1" w:styleId="brdtext2">
    <w:name w:val="brödtext2"/>
    <w:basedOn w:val="Normal"/>
    <w:pPr>
      <w:tabs>
        <w:tab w:val="left" w:pos="2608"/>
        <w:tab w:val="left" w:pos="6520"/>
        <w:tab w:val="left" w:pos="9072"/>
      </w:tabs>
      <w:ind w:left="5499" w:right="1587"/>
    </w:pPr>
  </w:style>
  <w:style w:type="paragraph" w:customStyle="1" w:styleId="Fottext2">
    <w:name w:val="Fottext2"/>
    <w:basedOn w:val="Normal"/>
    <w:pPr>
      <w:tabs>
        <w:tab w:val="left" w:pos="3135"/>
        <w:tab w:val="left" w:pos="4847"/>
        <w:tab w:val="left" w:pos="6327"/>
        <w:tab w:val="left" w:pos="8210"/>
        <w:tab w:val="left" w:pos="9690"/>
      </w:tabs>
      <w:ind w:left="56" w:right="56"/>
    </w:pPr>
    <w:rPr>
      <w:rFonts w:ascii="Arial MT" w:hAnsi="Arial MT"/>
      <w:sz w:val="16"/>
    </w:rPr>
  </w:style>
  <w:style w:type="paragraph" w:customStyle="1" w:styleId="Numering">
    <w:name w:val="Numering"/>
    <w:basedOn w:val="Normal"/>
    <w:pPr>
      <w:tabs>
        <w:tab w:val="left" w:pos="2608"/>
        <w:tab w:val="left" w:pos="6520"/>
        <w:tab w:val="left" w:pos="9072"/>
      </w:tabs>
      <w:ind w:right="357"/>
    </w:pPr>
  </w:style>
  <w:style w:type="paragraph" w:customStyle="1" w:styleId="Bomb1">
    <w:name w:val="Bomb 1"/>
    <w:basedOn w:val="Normal"/>
    <w:pPr>
      <w:tabs>
        <w:tab w:val="left" w:pos="2608"/>
        <w:tab w:val="left" w:pos="6520"/>
        <w:tab w:val="left" w:pos="9072"/>
      </w:tabs>
      <w:ind w:right="289"/>
    </w:pPr>
  </w:style>
  <w:style w:type="paragraph" w:customStyle="1" w:styleId="Bomb">
    <w:name w:val="Bomb"/>
    <w:basedOn w:val="Normal"/>
    <w:pPr>
      <w:tabs>
        <w:tab w:val="left" w:pos="2608"/>
        <w:tab w:val="left" w:pos="6520"/>
        <w:tab w:val="left" w:pos="9072"/>
      </w:tabs>
    </w:pPr>
  </w:style>
  <w:style w:type="paragraph" w:customStyle="1" w:styleId="Btextindr">
    <w:name w:val="B. text indr."/>
    <w:basedOn w:val="Normal"/>
    <w:pPr>
      <w:tabs>
        <w:tab w:val="left" w:pos="2608"/>
        <w:tab w:val="left" w:pos="6520"/>
        <w:tab w:val="left" w:pos="9072"/>
      </w:tabs>
      <w:ind w:left="2268" w:hanging="2268"/>
    </w:pPr>
  </w:style>
  <w:style w:type="paragraph" w:styleId="Date">
    <w:name w:val="Date"/>
    <w:basedOn w:val="Normal"/>
    <w:pPr>
      <w:tabs>
        <w:tab w:val="left" w:pos="2608"/>
        <w:tab w:val="left" w:pos="6520"/>
      </w:tabs>
    </w:pPr>
    <w:rPr>
      <w:rFonts w:ascii="TimesNewRomanPS" w:hAnsi="TimesNewRomanPS"/>
    </w:rPr>
  </w:style>
  <w:style w:type="paragraph" w:customStyle="1" w:styleId="Hanlggare">
    <w:name w:val="Hanläggare"/>
    <w:basedOn w:val="Normal"/>
    <w:pPr>
      <w:tabs>
        <w:tab w:val="left" w:pos="6520"/>
      </w:tabs>
      <w:ind w:left="56"/>
    </w:pPr>
    <w:rPr>
      <w:rFonts w:ascii="TimesNewRomanPS" w:hAnsi="TimesNewRomanPS"/>
    </w:rPr>
  </w:style>
  <w:style w:type="paragraph" w:customStyle="1" w:styleId="Fottext">
    <w:name w:val="Fottext"/>
    <w:basedOn w:val="Normal"/>
    <w:pPr>
      <w:tabs>
        <w:tab w:val="left" w:pos="3135"/>
        <w:tab w:val="left" w:pos="4503"/>
        <w:tab w:val="left" w:pos="5985"/>
        <w:tab w:val="left" w:pos="8835"/>
        <w:tab w:val="left" w:pos="9918"/>
      </w:tabs>
      <w:ind w:left="56" w:right="56"/>
    </w:pPr>
    <w:rPr>
      <w:rFonts w:ascii="Futura Md BT" w:hAnsi="Futura Md BT"/>
      <w:sz w:val="16"/>
    </w:rPr>
  </w:style>
  <w:style w:type="paragraph" w:customStyle="1" w:styleId="linjever">
    <w:name w:val="linje över"/>
    <w:basedOn w:val="Normal"/>
    <w:pPr>
      <w:pBdr>
        <w:top w:val="single" w:sz="6" w:space="0" w:color="auto"/>
      </w:pBdr>
    </w:pPr>
    <w:rPr>
      <w:rFonts w:ascii="Futura Md BT" w:hAnsi="Futura Md BT"/>
      <w:sz w:val="16"/>
    </w:rPr>
  </w:style>
  <w:style w:type="paragraph" w:customStyle="1" w:styleId="Standardtext">
    <w:name w:val="Standardtext"/>
    <w:basedOn w:val="Normal"/>
    <w:pPr>
      <w:tabs>
        <w:tab w:val="left" w:pos="2608"/>
        <w:tab w:val="left" w:pos="6520"/>
        <w:tab w:val="left" w:pos="9072"/>
      </w:tabs>
    </w:pPr>
    <w:rPr>
      <w:rFonts w:ascii="TimesNewRomanPS" w:hAnsi="TimesNewRomanP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Salutation">
    <w:name w:val="Salutation"/>
    <w:basedOn w:val="Normal"/>
    <w:next w:val="Normal"/>
    <w:pPr>
      <w:spacing w:before="220" w:after="220" w:line="220" w:lineRule="atLeast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styleId="Signature">
    <w:name w:val="Signature"/>
    <w:basedOn w:val="Normal"/>
    <w:next w:val="Normal"/>
    <w:pPr>
      <w:keepNext/>
      <w:spacing w:before="880" w:line="220" w:lineRule="atLeast"/>
    </w:pPr>
    <w:rPr>
      <w:rFonts w:ascii="Arial" w:hAnsi="Arial"/>
      <w:spacing w:val="-5"/>
    </w:rPr>
  </w:style>
  <w:style w:type="paragraph" w:styleId="BodyTextIndent">
    <w:name w:val="Body Text Indent"/>
    <w:basedOn w:val="Normal"/>
    <w:pPr>
      <w:ind w:left="1080"/>
    </w:pPr>
  </w:style>
  <w:style w:type="paragraph" w:styleId="BalloonText">
    <w:name w:val="Balloon Text"/>
    <w:basedOn w:val="Normal"/>
    <w:link w:val="BalloonTextChar"/>
    <w:rsid w:val="009E0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rofhope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FEE3A838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Letterhead</vt:lpstr>
    </vt:vector>
  </TitlesOfParts>
  <Company>Star of Hope International</Company>
  <LinksUpToDate>false</LinksUpToDate>
  <CharactersWithSpaces>2636</CharactersWithSpaces>
  <SharedDoc>false</SharedDoc>
  <HLinks>
    <vt:vector size="6" baseType="variant">
      <vt:variant>
        <vt:i4>3997746</vt:i4>
      </vt:variant>
      <vt:variant>
        <vt:i4>0</vt:i4>
      </vt:variant>
      <vt:variant>
        <vt:i4>0</vt:i4>
      </vt:variant>
      <vt:variant>
        <vt:i4>5</vt:i4>
      </vt:variant>
      <vt:variant>
        <vt:lpwstr>http://www.starofhope.org/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Letterhead</dc:title>
  <dc:subject>US Letterhead</dc:subject>
  <dc:creator>Mark Presson</dc:creator>
  <cp:lastModifiedBy>Mark Presson</cp:lastModifiedBy>
  <cp:revision>1</cp:revision>
  <cp:lastPrinted>2016-06-27T23:03:00Z</cp:lastPrinted>
  <dcterms:created xsi:type="dcterms:W3CDTF">2016-06-27T23:07:00Z</dcterms:created>
  <dcterms:modified xsi:type="dcterms:W3CDTF">2016-08-01T22:19:00Z</dcterms:modified>
  <cp:category>letter</cp:category>
</cp:coreProperties>
</file>